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A91" w:rsidRDefault="008D5A91" w:rsidP="00C52BFA">
      <w:pPr>
        <w:spacing w:after="0" w:line="26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861B8" w:rsidRDefault="007861B8" w:rsidP="00C52BFA">
      <w:pPr>
        <w:spacing w:after="0" w:line="26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861B8">
        <w:rPr>
          <w:rFonts w:ascii="Times New Roman" w:eastAsia="Times New Roman" w:hAnsi="Times New Roman" w:cs="Times New Roman"/>
          <w:b/>
          <w:sz w:val="24"/>
          <w:szCs w:val="24"/>
        </w:rPr>
        <w:t>Top 15 Cities Ranking</w:t>
      </w:r>
    </w:p>
    <w:p w:rsidR="008D5A91" w:rsidRPr="007861B8" w:rsidRDefault="008D5A91" w:rsidP="00C52BFA">
      <w:pPr>
        <w:spacing w:after="0" w:line="26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861B8" w:rsidRPr="007861B8" w:rsidRDefault="007861B8" w:rsidP="00C52BFA">
      <w:pPr>
        <w:spacing w:after="0" w:line="260" w:lineRule="atLeast"/>
        <w:jc w:val="center"/>
        <w:rPr>
          <w:rFonts w:ascii="Times New Roman" w:eastAsia="Times New Roman" w:hAnsi="Times New Roman" w:cs="Times New Roman"/>
          <w:sz w:val="24"/>
          <w:szCs w:val="24"/>
          <w:lang w:val="tr-TR"/>
        </w:rPr>
      </w:pPr>
    </w:p>
    <w:tbl>
      <w:tblPr>
        <w:tblW w:w="8385" w:type="dxa"/>
        <w:jc w:val="center"/>
        <w:tblInd w:w="90" w:type="dxa"/>
        <w:tblCellMar>
          <w:left w:w="0" w:type="dxa"/>
          <w:right w:w="0" w:type="dxa"/>
        </w:tblCellMar>
        <w:tblLook w:val="04A0"/>
      </w:tblPr>
      <w:tblGrid>
        <w:gridCol w:w="1164"/>
        <w:gridCol w:w="1164"/>
        <w:gridCol w:w="2750"/>
        <w:gridCol w:w="3310"/>
      </w:tblGrid>
      <w:tr w:rsidR="007861B8" w:rsidRPr="007861B8" w:rsidTr="00C52BFA">
        <w:trPr>
          <w:trHeight w:val="255"/>
          <w:tblHeader/>
          <w:jc w:val="center"/>
        </w:trPr>
        <w:tc>
          <w:tcPr>
            <w:tcW w:w="8388" w:type="dxa"/>
            <w:gridSpan w:val="4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C8E8F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61B8" w:rsidRPr="007861B8" w:rsidRDefault="007861B8" w:rsidP="00C52BFA">
            <w:pPr>
              <w:keepNext/>
              <w:spacing w:before="60" w:after="0" w:line="260" w:lineRule="atLeast"/>
              <w:ind w:right="72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861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Mercer Cost of Living Survey – Worldwide Rankings 2017</w:t>
            </w:r>
          </w:p>
          <w:p w:rsidR="007861B8" w:rsidRPr="007861B8" w:rsidRDefault="007861B8" w:rsidP="00C52BFA">
            <w:pPr>
              <w:keepNext/>
              <w:spacing w:after="60" w:line="26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1B8">
              <w:rPr>
                <w:rFonts w:ascii="Times New Roman" w:eastAsia="Times New Roman" w:hAnsi="Times New Roman" w:cs="Times New Roman"/>
                <w:sz w:val="24"/>
                <w:szCs w:val="24"/>
              </w:rPr>
              <w:t>(Mercer international basket, including rental accommodation costs)</w:t>
            </w:r>
          </w:p>
        </w:tc>
      </w:tr>
      <w:tr w:rsidR="007861B8" w:rsidRPr="007861B8" w:rsidTr="00C52BFA">
        <w:trPr>
          <w:trHeight w:val="255"/>
          <w:tblHeader/>
          <w:jc w:val="center"/>
        </w:trPr>
        <w:tc>
          <w:tcPr>
            <w:tcW w:w="2328" w:type="dxa"/>
            <w:gridSpan w:val="2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C8E8F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61B8" w:rsidRPr="007861B8" w:rsidRDefault="007861B8" w:rsidP="00C52BFA">
            <w:pPr>
              <w:spacing w:before="60" w:after="60" w:line="26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861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Rank as of March</w:t>
            </w:r>
          </w:p>
        </w:tc>
        <w:tc>
          <w:tcPr>
            <w:tcW w:w="2750" w:type="dxa"/>
            <w:vMerge w:val="restart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C8E8F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61B8" w:rsidRPr="007861B8" w:rsidRDefault="007861B8" w:rsidP="00C52BFA">
            <w:pPr>
              <w:spacing w:before="60" w:after="60" w:line="26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861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City</w:t>
            </w:r>
          </w:p>
        </w:tc>
        <w:tc>
          <w:tcPr>
            <w:tcW w:w="3310" w:type="dxa"/>
            <w:vMerge w:val="restart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C8E8F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61B8" w:rsidRPr="007861B8" w:rsidRDefault="007861B8" w:rsidP="00C52BFA">
            <w:pPr>
              <w:spacing w:before="60" w:after="60" w:line="26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861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Country</w:t>
            </w:r>
          </w:p>
        </w:tc>
      </w:tr>
      <w:tr w:rsidR="007861B8" w:rsidRPr="007861B8" w:rsidTr="00C52BFA">
        <w:trPr>
          <w:trHeight w:val="255"/>
          <w:tblHeader/>
          <w:jc w:val="center"/>
        </w:trPr>
        <w:tc>
          <w:tcPr>
            <w:tcW w:w="1164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C8E8F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61B8" w:rsidRPr="007861B8" w:rsidRDefault="007861B8" w:rsidP="00C52BFA">
            <w:pPr>
              <w:spacing w:before="60" w:after="60" w:line="260" w:lineRule="atLeast"/>
              <w:ind w:left="43" w:right="43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861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E6E6E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61B8" w:rsidRPr="007861B8" w:rsidRDefault="007861B8" w:rsidP="00C52BFA">
            <w:pPr>
              <w:spacing w:before="60" w:after="60" w:line="260" w:lineRule="atLeast"/>
              <w:ind w:left="43" w:right="43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861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7861B8" w:rsidRPr="007861B8" w:rsidRDefault="007861B8" w:rsidP="00C52BFA">
            <w:pPr>
              <w:spacing w:after="0" w:line="26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7861B8" w:rsidRPr="007861B8" w:rsidRDefault="007861B8" w:rsidP="00C52BFA">
            <w:pPr>
              <w:spacing w:after="0" w:line="26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861B8" w:rsidRPr="007861B8" w:rsidTr="00C52BFA">
        <w:trPr>
          <w:trHeight w:val="255"/>
          <w:tblHeader/>
          <w:jc w:val="center"/>
        </w:trPr>
        <w:tc>
          <w:tcPr>
            <w:tcW w:w="1164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61B8" w:rsidRPr="007861B8" w:rsidRDefault="007861B8" w:rsidP="00C52BFA">
            <w:pPr>
              <w:spacing w:after="0" w:line="26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86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61B8" w:rsidRPr="007861B8" w:rsidRDefault="007861B8" w:rsidP="00C52BFA">
            <w:pPr>
              <w:spacing w:after="0" w:line="26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86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61B8" w:rsidRPr="007861B8" w:rsidRDefault="007861B8" w:rsidP="00C52BFA">
            <w:pPr>
              <w:spacing w:after="0" w:line="26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86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LUANDA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61B8" w:rsidRPr="007861B8" w:rsidRDefault="007861B8" w:rsidP="00C52BFA">
            <w:pPr>
              <w:spacing w:after="0" w:line="26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86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Angola</w:t>
            </w:r>
          </w:p>
        </w:tc>
      </w:tr>
      <w:tr w:rsidR="007861B8" w:rsidRPr="007861B8" w:rsidTr="00C52BFA">
        <w:trPr>
          <w:trHeight w:val="255"/>
          <w:tblHeader/>
          <w:jc w:val="center"/>
        </w:trPr>
        <w:tc>
          <w:tcPr>
            <w:tcW w:w="1164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61B8" w:rsidRPr="007861B8" w:rsidRDefault="007861B8" w:rsidP="00C52BFA">
            <w:pPr>
              <w:spacing w:after="0" w:line="26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86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61B8" w:rsidRPr="007861B8" w:rsidRDefault="007861B8" w:rsidP="00C52BFA">
            <w:pPr>
              <w:spacing w:after="0" w:line="26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86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61B8" w:rsidRPr="007861B8" w:rsidRDefault="007861B8" w:rsidP="00C52BFA">
            <w:pPr>
              <w:spacing w:after="0" w:line="26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86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HONG KONG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61B8" w:rsidRPr="007861B8" w:rsidRDefault="007861B8" w:rsidP="00C52BFA">
            <w:pPr>
              <w:spacing w:after="0" w:line="26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86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Hong Kong</w:t>
            </w:r>
          </w:p>
        </w:tc>
      </w:tr>
      <w:tr w:rsidR="007861B8" w:rsidRPr="007861B8" w:rsidTr="00C52BFA">
        <w:trPr>
          <w:trHeight w:val="255"/>
          <w:tblHeader/>
          <w:jc w:val="center"/>
        </w:trPr>
        <w:tc>
          <w:tcPr>
            <w:tcW w:w="1164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61B8" w:rsidRPr="007861B8" w:rsidRDefault="007861B8" w:rsidP="00C52BFA">
            <w:pPr>
              <w:spacing w:after="0" w:line="26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86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61B8" w:rsidRPr="007861B8" w:rsidRDefault="007861B8" w:rsidP="00C52BFA">
            <w:pPr>
              <w:spacing w:after="0" w:line="26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86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61B8" w:rsidRPr="007861B8" w:rsidRDefault="007861B8" w:rsidP="00C52BFA">
            <w:pPr>
              <w:spacing w:after="0" w:line="26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86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TOKYO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61B8" w:rsidRPr="007861B8" w:rsidRDefault="007861B8" w:rsidP="00C52BFA">
            <w:pPr>
              <w:spacing w:after="0" w:line="26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86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Japan</w:t>
            </w:r>
          </w:p>
        </w:tc>
      </w:tr>
      <w:tr w:rsidR="007861B8" w:rsidRPr="007861B8" w:rsidTr="00C52BFA">
        <w:trPr>
          <w:trHeight w:val="255"/>
          <w:tblHeader/>
          <w:jc w:val="center"/>
        </w:trPr>
        <w:tc>
          <w:tcPr>
            <w:tcW w:w="1164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61B8" w:rsidRPr="007861B8" w:rsidRDefault="007861B8" w:rsidP="00C52BFA">
            <w:pPr>
              <w:spacing w:after="0" w:line="26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86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61B8" w:rsidRPr="007861B8" w:rsidRDefault="007861B8" w:rsidP="00C52BFA">
            <w:pPr>
              <w:spacing w:after="0" w:line="26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86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61B8" w:rsidRPr="007861B8" w:rsidRDefault="007861B8" w:rsidP="00C52BFA">
            <w:pPr>
              <w:spacing w:after="0" w:line="26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86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ZURICH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61B8" w:rsidRPr="007861B8" w:rsidRDefault="007861B8" w:rsidP="00C52BFA">
            <w:pPr>
              <w:spacing w:after="0" w:line="26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86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Switzerland</w:t>
            </w:r>
          </w:p>
        </w:tc>
      </w:tr>
      <w:tr w:rsidR="007861B8" w:rsidRPr="007861B8" w:rsidTr="00C52BFA">
        <w:trPr>
          <w:trHeight w:val="255"/>
          <w:tblHeader/>
          <w:jc w:val="center"/>
        </w:trPr>
        <w:tc>
          <w:tcPr>
            <w:tcW w:w="1164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61B8" w:rsidRPr="007861B8" w:rsidRDefault="007861B8" w:rsidP="00C52BFA">
            <w:pPr>
              <w:spacing w:after="0" w:line="26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86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61B8" w:rsidRPr="007861B8" w:rsidRDefault="007861B8" w:rsidP="00C52BFA">
            <w:pPr>
              <w:spacing w:after="0" w:line="26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86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61B8" w:rsidRPr="007861B8" w:rsidRDefault="007861B8" w:rsidP="00C52BFA">
            <w:pPr>
              <w:spacing w:after="0" w:line="26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86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SINGAPORE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61B8" w:rsidRPr="007861B8" w:rsidRDefault="007861B8" w:rsidP="00C52BFA">
            <w:pPr>
              <w:spacing w:after="0" w:line="26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86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Singapore</w:t>
            </w:r>
          </w:p>
        </w:tc>
      </w:tr>
      <w:tr w:rsidR="007861B8" w:rsidRPr="007861B8" w:rsidTr="00C52BFA">
        <w:trPr>
          <w:trHeight w:val="255"/>
          <w:tblHeader/>
          <w:jc w:val="center"/>
        </w:trPr>
        <w:tc>
          <w:tcPr>
            <w:tcW w:w="1164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61B8" w:rsidRPr="007861B8" w:rsidRDefault="007861B8" w:rsidP="00C52BFA">
            <w:pPr>
              <w:spacing w:after="0" w:line="26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86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61B8" w:rsidRPr="007861B8" w:rsidRDefault="007861B8" w:rsidP="00C52BFA">
            <w:pPr>
              <w:spacing w:after="0" w:line="26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86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61B8" w:rsidRPr="007861B8" w:rsidRDefault="007861B8" w:rsidP="00C52BFA">
            <w:pPr>
              <w:spacing w:after="0" w:line="26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86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SEOUL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61B8" w:rsidRPr="007861B8" w:rsidRDefault="007861B8" w:rsidP="00C52BFA">
            <w:pPr>
              <w:spacing w:after="0" w:line="26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86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South Korea</w:t>
            </w:r>
          </w:p>
        </w:tc>
      </w:tr>
      <w:tr w:rsidR="007861B8" w:rsidRPr="007861B8" w:rsidTr="00C52BFA">
        <w:trPr>
          <w:trHeight w:val="255"/>
          <w:tblHeader/>
          <w:jc w:val="center"/>
        </w:trPr>
        <w:tc>
          <w:tcPr>
            <w:tcW w:w="1164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61B8" w:rsidRPr="007861B8" w:rsidRDefault="007861B8" w:rsidP="00C52BFA">
            <w:pPr>
              <w:spacing w:after="0" w:line="26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86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61B8" w:rsidRPr="007861B8" w:rsidRDefault="007861B8" w:rsidP="00C52BFA">
            <w:pPr>
              <w:spacing w:after="0" w:line="26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86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61B8" w:rsidRPr="007861B8" w:rsidRDefault="007861B8" w:rsidP="00C52BFA">
            <w:pPr>
              <w:spacing w:after="0" w:line="26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86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GENEVA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61B8" w:rsidRPr="007861B8" w:rsidRDefault="007861B8" w:rsidP="00C52BFA">
            <w:pPr>
              <w:spacing w:after="0" w:line="26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86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Switzerland</w:t>
            </w:r>
          </w:p>
        </w:tc>
      </w:tr>
      <w:tr w:rsidR="007861B8" w:rsidRPr="007861B8" w:rsidTr="00C52BFA">
        <w:trPr>
          <w:trHeight w:val="255"/>
          <w:tblHeader/>
          <w:jc w:val="center"/>
        </w:trPr>
        <w:tc>
          <w:tcPr>
            <w:tcW w:w="1164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61B8" w:rsidRPr="007861B8" w:rsidRDefault="007861B8" w:rsidP="00C52BFA">
            <w:pPr>
              <w:spacing w:after="0" w:line="26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86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61B8" w:rsidRPr="007861B8" w:rsidRDefault="007861B8" w:rsidP="00C52BFA">
            <w:pPr>
              <w:spacing w:after="0" w:line="26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86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61B8" w:rsidRPr="007861B8" w:rsidRDefault="007861B8" w:rsidP="00C52BFA">
            <w:pPr>
              <w:spacing w:after="0" w:line="26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86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SHANGHAI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61B8" w:rsidRPr="007861B8" w:rsidRDefault="007861B8" w:rsidP="00C52BFA">
            <w:pPr>
              <w:spacing w:after="0" w:line="26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86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China</w:t>
            </w:r>
          </w:p>
        </w:tc>
      </w:tr>
      <w:tr w:rsidR="007861B8" w:rsidRPr="007861B8" w:rsidTr="00C52BFA">
        <w:trPr>
          <w:trHeight w:val="255"/>
          <w:tblHeader/>
          <w:jc w:val="center"/>
        </w:trPr>
        <w:tc>
          <w:tcPr>
            <w:tcW w:w="1164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61B8" w:rsidRPr="007861B8" w:rsidRDefault="007861B8" w:rsidP="00C52BFA">
            <w:pPr>
              <w:spacing w:after="0" w:line="26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86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61B8" w:rsidRPr="007861B8" w:rsidRDefault="007861B8" w:rsidP="00C52BFA">
            <w:pPr>
              <w:spacing w:after="0" w:line="26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86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61B8" w:rsidRPr="007861B8" w:rsidRDefault="007861B8" w:rsidP="00C52BFA">
            <w:pPr>
              <w:spacing w:after="0" w:line="26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86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NEW YORK CITY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61B8" w:rsidRPr="007861B8" w:rsidRDefault="007861B8" w:rsidP="00C52BFA">
            <w:pPr>
              <w:spacing w:after="0" w:line="26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86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</w:tr>
      <w:tr w:rsidR="007861B8" w:rsidRPr="007861B8" w:rsidTr="00C52BFA">
        <w:trPr>
          <w:trHeight w:val="255"/>
          <w:tblHeader/>
          <w:jc w:val="center"/>
        </w:trPr>
        <w:tc>
          <w:tcPr>
            <w:tcW w:w="1164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61B8" w:rsidRPr="007861B8" w:rsidRDefault="007861B8" w:rsidP="00C52BFA">
            <w:pPr>
              <w:spacing w:after="0" w:line="26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86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61B8" w:rsidRPr="007861B8" w:rsidRDefault="007861B8" w:rsidP="00C52BFA">
            <w:pPr>
              <w:spacing w:after="0" w:line="26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86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61B8" w:rsidRPr="007861B8" w:rsidRDefault="007861B8" w:rsidP="00C52BFA">
            <w:pPr>
              <w:spacing w:after="0" w:line="26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86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BERN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61B8" w:rsidRPr="007861B8" w:rsidRDefault="007861B8" w:rsidP="00C52BFA">
            <w:pPr>
              <w:spacing w:after="0" w:line="26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86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Switzerland</w:t>
            </w:r>
          </w:p>
        </w:tc>
      </w:tr>
      <w:tr w:rsidR="007861B8" w:rsidRPr="007861B8" w:rsidTr="00C52BFA">
        <w:trPr>
          <w:trHeight w:val="255"/>
          <w:tblHeader/>
          <w:jc w:val="center"/>
        </w:trPr>
        <w:tc>
          <w:tcPr>
            <w:tcW w:w="1164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61B8" w:rsidRPr="007861B8" w:rsidRDefault="007861B8" w:rsidP="00C52BFA">
            <w:pPr>
              <w:spacing w:after="0" w:line="26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86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61B8" w:rsidRPr="007861B8" w:rsidRDefault="007861B8" w:rsidP="00C52BFA">
            <w:pPr>
              <w:spacing w:after="0" w:line="26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86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61B8" w:rsidRPr="007861B8" w:rsidRDefault="007861B8" w:rsidP="00C52BFA">
            <w:pPr>
              <w:spacing w:after="0" w:line="26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86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BEIJING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61B8" w:rsidRPr="007861B8" w:rsidRDefault="007861B8" w:rsidP="00C52BFA">
            <w:pPr>
              <w:spacing w:after="0" w:line="26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86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China</w:t>
            </w:r>
          </w:p>
        </w:tc>
      </w:tr>
      <w:tr w:rsidR="007861B8" w:rsidRPr="007861B8" w:rsidTr="00C52BFA">
        <w:trPr>
          <w:trHeight w:val="255"/>
          <w:tblHeader/>
          <w:jc w:val="center"/>
        </w:trPr>
        <w:tc>
          <w:tcPr>
            <w:tcW w:w="1164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61B8" w:rsidRPr="007861B8" w:rsidRDefault="007861B8" w:rsidP="00C52BFA">
            <w:pPr>
              <w:spacing w:after="0" w:line="26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86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61B8" w:rsidRPr="007861B8" w:rsidRDefault="007861B8" w:rsidP="00C52BFA">
            <w:pPr>
              <w:spacing w:after="0" w:line="26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86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61B8" w:rsidRPr="007861B8" w:rsidRDefault="007861B8" w:rsidP="00C52BFA">
            <w:pPr>
              <w:spacing w:after="0" w:line="26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86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TIANJIN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61B8" w:rsidRPr="007861B8" w:rsidRDefault="007861B8" w:rsidP="00C52BFA">
            <w:pPr>
              <w:spacing w:after="0" w:line="26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86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China</w:t>
            </w:r>
          </w:p>
        </w:tc>
      </w:tr>
      <w:tr w:rsidR="007861B8" w:rsidRPr="007861B8" w:rsidTr="00C52BFA">
        <w:trPr>
          <w:trHeight w:val="255"/>
          <w:tblHeader/>
          <w:jc w:val="center"/>
        </w:trPr>
        <w:tc>
          <w:tcPr>
            <w:tcW w:w="1164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61B8" w:rsidRPr="007861B8" w:rsidRDefault="007861B8" w:rsidP="00C52BFA">
            <w:pPr>
              <w:spacing w:after="0" w:line="26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86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61B8" w:rsidRPr="007861B8" w:rsidRDefault="007861B8" w:rsidP="00C52BFA">
            <w:pPr>
              <w:spacing w:after="0" w:line="26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86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61B8" w:rsidRPr="007861B8" w:rsidRDefault="007861B8" w:rsidP="00C52BFA">
            <w:pPr>
              <w:spacing w:after="0" w:line="26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86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SHENZHEN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61B8" w:rsidRPr="007861B8" w:rsidRDefault="007861B8" w:rsidP="00C52BFA">
            <w:pPr>
              <w:spacing w:after="0" w:line="26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86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China</w:t>
            </w:r>
          </w:p>
        </w:tc>
      </w:tr>
      <w:tr w:rsidR="007861B8" w:rsidRPr="007861B8" w:rsidTr="00C52BFA">
        <w:trPr>
          <w:trHeight w:val="255"/>
          <w:tblHeader/>
          <w:jc w:val="center"/>
        </w:trPr>
        <w:tc>
          <w:tcPr>
            <w:tcW w:w="1164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61B8" w:rsidRPr="007861B8" w:rsidRDefault="007861B8" w:rsidP="00C52BFA">
            <w:pPr>
              <w:spacing w:after="0" w:line="26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86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61B8" w:rsidRPr="007861B8" w:rsidRDefault="007861B8" w:rsidP="00C52BFA">
            <w:pPr>
              <w:spacing w:after="0" w:line="26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86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61B8" w:rsidRPr="007861B8" w:rsidRDefault="007861B8" w:rsidP="00C52BFA">
            <w:pPr>
              <w:spacing w:after="0" w:line="26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86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MOSCOW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61B8" w:rsidRPr="007861B8" w:rsidRDefault="007861B8" w:rsidP="00C52BFA">
            <w:pPr>
              <w:spacing w:after="0" w:line="26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86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Russia</w:t>
            </w:r>
          </w:p>
        </w:tc>
      </w:tr>
      <w:tr w:rsidR="007861B8" w:rsidRPr="007861B8" w:rsidTr="00C52BFA">
        <w:trPr>
          <w:trHeight w:val="255"/>
          <w:tblHeader/>
          <w:jc w:val="center"/>
        </w:trPr>
        <w:tc>
          <w:tcPr>
            <w:tcW w:w="1164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61B8" w:rsidRPr="007861B8" w:rsidRDefault="007861B8" w:rsidP="00C52BFA">
            <w:pPr>
              <w:spacing w:after="0" w:line="26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86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61B8" w:rsidRPr="007861B8" w:rsidRDefault="007861B8" w:rsidP="00C52BFA">
            <w:pPr>
              <w:spacing w:after="0" w:line="26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86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61B8" w:rsidRPr="007861B8" w:rsidRDefault="007861B8" w:rsidP="00C52BFA">
            <w:pPr>
              <w:spacing w:after="0" w:line="26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86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VICTORIA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61B8" w:rsidRPr="007861B8" w:rsidRDefault="007861B8" w:rsidP="00C52BFA">
            <w:pPr>
              <w:spacing w:after="0" w:line="26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86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Seychelles</w:t>
            </w:r>
          </w:p>
        </w:tc>
      </w:tr>
    </w:tbl>
    <w:p w:rsidR="007861B8" w:rsidRDefault="007861B8" w:rsidP="00C52BFA">
      <w:pPr>
        <w:spacing w:after="0" w:line="26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11EF5" w:rsidRDefault="00211EF5" w:rsidP="00211EF5">
      <w:pPr>
        <w:spacing w:after="0" w:line="26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Source: Mercer’s 2017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Cost of Living Survey</w:t>
      </w:r>
    </w:p>
    <w:p w:rsidR="00211EF5" w:rsidRPr="007861B8" w:rsidRDefault="00211EF5" w:rsidP="00C52BFA">
      <w:pPr>
        <w:spacing w:after="0" w:line="26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sectPr w:rsidR="00211EF5" w:rsidRPr="007861B8" w:rsidSect="008D5A91">
      <w:headerReference w:type="default" r:id="rId7"/>
      <w:footerReference w:type="default" r:id="rId8"/>
      <w:headerReference w:type="first" r:id="rId9"/>
      <w:footerReference w:type="first" r:id="rId10"/>
      <w:pgSz w:w="11907" w:h="16839" w:code="9"/>
      <w:pgMar w:top="720" w:right="720" w:bottom="720" w:left="720" w:header="1138" w:footer="432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59F2" w:rsidRDefault="001159F2" w:rsidP="007861B8">
      <w:pPr>
        <w:spacing w:after="0" w:line="240" w:lineRule="auto"/>
      </w:pPr>
      <w:r>
        <w:separator/>
      </w:r>
    </w:p>
  </w:endnote>
  <w:endnote w:type="continuationSeparator" w:id="0">
    <w:p w:rsidR="001159F2" w:rsidRDefault="001159F2" w:rsidP="00786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A91" w:rsidRDefault="005A497D">
    <w:pPr>
      <w:pStyle w:val="Footer"/>
      <w:jc w:val="right"/>
    </w:pPr>
    <w:fldSimple w:instr=" PAGE   \* MERGEFORMAT ">
      <w:r w:rsidR="00C52BFA">
        <w:rPr>
          <w:noProof/>
        </w:rPr>
        <w:t>3</w:t>
      </w:r>
    </w:fldSimple>
  </w:p>
  <w:p w:rsidR="008D5A91" w:rsidRDefault="008D5A9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88" w:type="dxa"/>
      <w:tblInd w:w="-2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000"/>
    </w:tblPr>
    <w:tblGrid>
      <w:gridCol w:w="5788"/>
      <w:gridCol w:w="360"/>
      <w:gridCol w:w="3240"/>
    </w:tblGrid>
    <w:tr w:rsidR="008D5A91">
      <w:trPr>
        <w:trHeight w:val="567"/>
      </w:trPr>
      <w:tc>
        <w:tcPr>
          <w:tcW w:w="5788" w:type="dxa"/>
          <w:tcBorders>
            <w:top w:val="nil"/>
            <w:left w:val="nil"/>
            <w:bottom w:val="nil"/>
            <w:right w:val="nil"/>
          </w:tcBorders>
          <w:tcMar>
            <w:left w:w="28" w:type="dxa"/>
            <w:bottom w:w="28" w:type="dxa"/>
          </w:tcMar>
          <w:vAlign w:val="bottom"/>
        </w:tcPr>
        <w:p w:rsidR="008D5A91" w:rsidRDefault="008D5A91">
          <w:pPr>
            <w:pStyle w:val="Legalcopy"/>
            <w:rPr>
              <w:rStyle w:val="TextHide"/>
            </w:rPr>
          </w:pPr>
        </w:p>
      </w:tc>
      <w:tc>
        <w:tcPr>
          <w:tcW w:w="360" w:type="dxa"/>
          <w:tcBorders>
            <w:top w:val="nil"/>
            <w:left w:val="nil"/>
            <w:bottom w:val="nil"/>
            <w:right w:val="nil"/>
          </w:tcBorders>
        </w:tcPr>
        <w:p w:rsidR="008D5A91" w:rsidRDefault="008D5A91">
          <w:pPr>
            <w:pStyle w:val="TableLogoText"/>
            <w:rPr>
              <w:rStyle w:val="TextHide"/>
            </w:rPr>
          </w:pPr>
        </w:p>
      </w:tc>
      <w:tc>
        <w:tcPr>
          <w:tcW w:w="3240" w:type="dxa"/>
          <w:vMerge w:val="restart"/>
          <w:tcBorders>
            <w:top w:val="nil"/>
            <w:left w:val="nil"/>
            <w:right w:val="nil"/>
          </w:tcBorders>
          <w:vAlign w:val="bottom"/>
        </w:tcPr>
        <w:p w:rsidR="008D5A91" w:rsidRDefault="008D5A91">
          <w:pPr>
            <w:pStyle w:val="TableLogoText"/>
            <w:rPr>
              <w:rStyle w:val="TextHide"/>
            </w:rPr>
          </w:pPr>
        </w:p>
      </w:tc>
    </w:tr>
    <w:tr w:rsidR="008D5A91">
      <w:trPr>
        <w:trHeight w:hRule="exact" w:val="340"/>
      </w:trPr>
      <w:tc>
        <w:tcPr>
          <w:tcW w:w="5788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8D5A91" w:rsidRDefault="008D5A91">
          <w:pPr>
            <w:pStyle w:val="Legalcopy"/>
            <w:rPr>
              <w:rStyle w:val="TextHide"/>
            </w:rPr>
          </w:pPr>
        </w:p>
      </w:tc>
      <w:tc>
        <w:tcPr>
          <w:tcW w:w="360" w:type="dxa"/>
          <w:tcBorders>
            <w:top w:val="nil"/>
            <w:left w:val="nil"/>
            <w:bottom w:val="nil"/>
            <w:right w:val="nil"/>
          </w:tcBorders>
        </w:tcPr>
        <w:p w:rsidR="008D5A91" w:rsidRDefault="008D5A91">
          <w:pPr>
            <w:pStyle w:val="TableLogoText"/>
            <w:rPr>
              <w:rStyle w:val="TextHide"/>
            </w:rPr>
          </w:pPr>
        </w:p>
      </w:tc>
      <w:tc>
        <w:tcPr>
          <w:tcW w:w="3240" w:type="dxa"/>
          <w:vMerge/>
          <w:tcBorders>
            <w:left w:val="nil"/>
            <w:bottom w:val="nil"/>
            <w:right w:val="nil"/>
          </w:tcBorders>
          <w:vAlign w:val="bottom"/>
        </w:tcPr>
        <w:p w:rsidR="008D5A91" w:rsidRDefault="008D5A91">
          <w:pPr>
            <w:pStyle w:val="TableLogoText"/>
            <w:rPr>
              <w:rStyle w:val="TextHide"/>
            </w:rPr>
          </w:pPr>
        </w:p>
      </w:tc>
    </w:tr>
  </w:tbl>
  <w:p w:rsidR="008D5A91" w:rsidRDefault="008D5A91">
    <w:pPr>
      <w:rPr>
        <w:sz w:val="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59F2" w:rsidRDefault="001159F2" w:rsidP="007861B8">
      <w:pPr>
        <w:spacing w:after="0" w:line="240" w:lineRule="auto"/>
      </w:pPr>
      <w:r>
        <w:separator/>
      </w:r>
    </w:p>
  </w:footnote>
  <w:footnote w:type="continuationSeparator" w:id="0">
    <w:p w:rsidR="001159F2" w:rsidRDefault="001159F2" w:rsidP="007861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A91" w:rsidRPr="00902920" w:rsidRDefault="008D5A91" w:rsidP="008D5A91">
    <w:pPr>
      <w:spacing w:line="240" w:lineRule="auto"/>
      <w:rPr>
        <w:b/>
        <w:i/>
        <w:sz w:val="18"/>
        <w:szCs w:val="1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A91" w:rsidRPr="009363DF" w:rsidRDefault="008D5A91" w:rsidP="008D5A91">
    <w:pPr>
      <w:pStyle w:val="LogoHide"/>
      <w:rPr>
        <w:lang w:val="sv-SE"/>
      </w:rPr>
    </w:pPr>
  </w:p>
  <w:p w:rsidR="008D5A91" w:rsidRPr="007D2455" w:rsidRDefault="008D5A91" w:rsidP="008D5A91">
    <w:pPr>
      <w:pStyle w:val="AddressBlock"/>
      <w:ind w:right="-800"/>
      <w:rPr>
        <w:rStyle w:val="TextHide"/>
      </w:rPr>
    </w:pPr>
    <w:r>
      <w:rPr>
        <w:rStyle w:val="TextHide"/>
      </w:rPr>
      <w:t>1</w:t>
    </w:r>
    <w:r w:rsidRPr="007D2455">
      <w:rPr>
        <w:rStyle w:val="TextHide"/>
      </w:rPr>
      <w:t>166 Avenue of the Americas</w:t>
    </w:r>
  </w:p>
  <w:p w:rsidR="008D5A91" w:rsidRPr="007D2455" w:rsidRDefault="008D5A91" w:rsidP="008D5A91">
    <w:pPr>
      <w:pStyle w:val="AddressBlock"/>
      <w:ind w:right="-800"/>
      <w:rPr>
        <w:rStyle w:val="TextHide"/>
      </w:rPr>
    </w:pPr>
    <w:r>
      <w:rPr>
        <w:rStyle w:val="TextHide"/>
      </w:rPr>
      <w:t>New York</w:t>
    </w:r>
    <w:r w:rsidRPr="007D2455">
      <w:rPr>
        <w:rStyle w:val="TextHide"/>
      </w:rPr>
      <w:t>, N</w:t>
    </w:r>
    <w:r>
      <w:rPr>
        <w:rStyle w:val="TextHide"/>
      </w:rPr>
      <w:t>Y</w:t>
    </w:r>
    <w:r w:rsidRPr="007D2455">
      <w:rPr>
        <w:rStyle w:val="TextHide"/>
      </w:rPr>
      <w:t xml:space="preserve"> </w:t>
    </w:r>
    <w:r>
      <w:rPr>
        <w:rStyle w:val="TextHide"/>
      </w:rPr>
      <w:t>10036</w:t>
    </w:r>
  </w:p>
  <w:p w:rsidR="008D5A91" w:rsidRPr="007D2455" w:rsidRDefault="008D5A91" w:rsidP="008D5A91">
    <w:pPr>
      <w:pStyle w:val="AddressBlock"/>
      <w:ind w:right="-800"/>
      <w:rPr>
        <w:rStyle w:val="TextHide"/>
      </w:rPr>
    </w:pPr>
    <w:r w:rsidRPr="007D2455">
      <w:rPr>
        <w:rStyle w:val="TextHide"/>
      </w:rPr>
      <w:t>+1 212 345 7000</w:t>
    </w:r>
  </w:p>
  <w:p w:rsidR="008D5A91" w:rsidRPr="007D2455" w:rsidRDefault="008D5A91" w:rsidP="008D5A91">
    <w:pPr>
      <w:pStyle w:val="AddressBlock"/>
      <w:ind w:right="-800"/>
      <w:rPr>
        <w:rStyle w:val="TextHide"/>
      </w:rPr>
    </w:pPr>
    <w:r w:rsidRPr="007D2455">
      <w:rPr>
        <w:rStyle w:val="TextHide"/>
      </w:rPr>
      <w:t xml:space="preserve">Fax +1 212 345 7414 </w:t>
    </w:r>
  </w:p>
  <w:p w:rsidR="008D5A91" w:rsidRPr="007D2455" w:rsidRDefault="008D5A91" w:rsidP="008D5A91">
    <w:pPr>
      <w:pStyle w:val="AddressBlock"/>
      <w:ind w:right="-800"/>
      <w:rPr>
        <w:rStyle w:val="TextHide"/>
      </w:rPr>
    </w:pPr>
    <w:r w:rsidRPr="007D2455">
      <w:rPr>
        <w:rStyle w:val="TextHide"/>
      </w:rPr>
      <w:t>www.mercer.com</w:t>
    </w:r>
  </w:p>
  <w:p w:rsidR="008D5A91" w:rsidRPr="007D2455" w:rsidRDefault="005A497D">
    <w:pPr>
      <w:pStyle w:val="LogoHide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8" type="#_x0000_t75" style="position:absolute;margin-left:47.05pt;margin-top:43.35pt;width:124.05pt;height:19.45pt;z-index:251660288;mso-position-horizontal-relative:page;mso-position-vertical-relative:page">
          <v:imagedata r:id="rId1" o:title="MER_WSTD_Blue"/>
          <w10:wrap anchorx="page" anchory="page"/>
        </v:shape>
      </w:pict>
    </w:r>
    <w:r w:rsidR="008D5A91">
      <w:t xml:space="preserve">   </w:t>
    </w:r>
  </w:p>
  <w:p w:rsidR="008D5A91" w:rsidRPr="007D2455" w:rsidRDefault="008D5A91">
    <w:pPr>
      <w:spacing w:line="40" w:lineRule="exact"/>
      <w:rPr>
        <w:sz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5B08D6"/>
    <w:multiLevelType w:val="hybridMultilevel"/>
    <w:tmpl w:val="43045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20"/>
  <w:characterSpacingControl w:val="doNotCompress"/>
  <w:hdrShapeDefaults>
    <o:shapedefaults v:ext="edit" spidmax="717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7861B8"/>
    <w:rsid w:val="001159F2"/>
    <w:rsid w:val="00211EF5"/>
    <w:rsid w:val="00253D0B"/>
    <w:rsid w:val="005A497D"/>
    <w:rsid w:val="007861B8"/>
    <w:rsid w:val="007F655C"/>
    <w:rsid w:val="008D5A91"/>
    <w:rsid w:val="008F1E97"/>
    <w:rsid w:val="009E2DF9"/>
    <w:rsid w:val="00A41097"/>
    <w:rsid w:val="00C52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5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7861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861B8"/>
  </w:style>
  <w:style w:type="paragraph" w:customStyle="1" w:styleId="Legalcopy">
    <w:name w:val="Legal copy"/>
    <w:basedOn w:val="Normal"/>
    <w:rsid w:val="007861B8"/>
    <w:pPr>
      <w:spacing w:after="0" w:line="140" w:lineRule="atLeast"/>
    </w:pPr>
    <w:rPr>
      <w:rFonts w:ascii="Arial" w:eastAsia="Times New Roman" w:hAnsi="Arial" w:cs="Arial"/>
      <w:sz w:val="12"/>
      <w:szCs w:val="20"/>
    </w:rPr>
  </w:style>
  <w:style w:type="paragraph" w:customStyle="1" w:styleId="TableLogoText">
    <w:name w:val="Table Logo Text"/>
    <w:basedOn w:val="Normal"/>
    <w:rsid w:val="007861B8"/>
    <w:pPr>
      <w:spacing w:after="0" w:line="240" w:lineRule="auto"/>
    </w:pPr>
    <w:rPr>
      <w:rFonts w:ascii="Arial" w:eastAsia="Times New Roman" w:hAnsi="Arial" w:cs="Arial"/>
      <w:position w:val="-4"/>
      <w:sz w:val="24"/>
      <w:szCs w:val="20"/>
    </w:rPr>
  </w:style>
  <w:style w:type="paragraph" w:customStyle="1" w:styleId="LogoHide">
    <w:name w:val="Logo Hide"/>
    <w:basedOn w:val="Normal"/>
    <w:next w:val="Normal"/>
    <w:rsid w:val="007861B8"/>
    <w:pPr>
      <w:spacing w:after="0" w:line="20" w:lineRule="exact"/>
    </w:pPr>
    <w:rPr>
      <w:rFonts w:ascii="Arial" w:eastAsia="Times New Roman" w:hAnsi="Arial" w:cs="Arial"/>
      <w:noProof/>
      <w:sz w:val="2"/>
      <w:szCs w:val="20"/>
    </w:rPr>
  </w:style>
  <w:style w:type="character" w:customStyle="1" w:styleId="TextHide">
    <w:name w:val="Text Hide"/>
    <w:rsid w:val="007861B8"/>
    <w:rPr>
      <w:vanish w:val="0"/>
    </w:rPr>
  </w:style>
  <w:style w:type="paragraph" w:customStyle="1" w:styleId="Headertitle">
    <w:name w:val="Header title"/>
    <w:basedOn w:val="Normal"/>
    <w:autoRedefine/>
    <w:rsid w:val="007861B8"/>
    <w:pPr>
      <w:spacing w:after="0" w:line="200" w:lineRule="atLeast"/>
    </w:pPr>
    <w:rPr>
      <w:rFonts w:ascii="Arial" w:eastAsia="Times New Roman" w:hAnsi="Arial" w:cs="Arial"/>
      <w:b/>
      <w:sz w:val="18"/>
      <w:szCs w:val="18"/>
    </w:rPr>
  </w:style>
  <w:style w:type="paragraph" w:customStyle="1" w:styleId="AddressBlock">
    <w:name w:val="Address Block"/>
    <w:basedOn w:val="Normal"/>
    <w:rsid w:val="007861B8"/>
    <w:pPr>
      <w:spacing w:after="0" w:line="180" w:lineRule="atLeast"/>
      <w:ind w:left="6316"/>
    </w:pPr>
    <w:rPr>
      <w:rFonts w:ascii="Arial" w:eastAsia="Times New Roman" w:hAnsi="Arial" w:cs="Arial"/>
      <w:sz w:val="16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7861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861B8"/>
  </w:style>
  <w:style w:type="character" w:styleId="Hyperlink">
    <w:name w:val="Hyperlink"/>
    <w:basedOn w:val="DefaultParagraphFont"/>
    <w:uiPriority w:val="99"/>
    <w:unhideWhenUsed/>
    <w:rsid w:val="007861B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12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</dc:creator>
  <cp:lastModifiedBy>Anne</cp:lastModifiedBy>
  <cp:revision>4</cp:revision>
  <dcterms:created xsi:type="dcterms:W3CDTF">2017-06-21T08:35:00Z</dcterms:created>
  <dcterms:modified xsi:type="dcterms:W3CDTF">2017-06-21T08:38:00Z</dcterms:modified>
</cp:coreProperties>
</file>